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7B" w:rsidRDefault="00CF417B" w:rsidP="00CF417B">
      <w:pPr>
        <w:jc w:val="center"/>
      </w:pPr>
      <w:r>
        <w:t>GREAT RESOURCES</w:t>
      </w:r>
    </w:p>
    <w:p w:rsidR="001058CE" w:rsidRDefault="001058CE" w:rsidP="00CF417B">
      <w:pPr>
        <w:jc w:val="center"/>
      </w:pPr>
      <w:r>
        <w:t>Mentioned by Noelle Hagan during the Great Governing Boards Training</w:t>
      </w:r>
    </w:p>
    <w:p w:rsidR="00CF417B" w:rsidRDefault="00CF417B" w:rsidP="00CF417B">
      <w:pPr>
        <w:ind w:left="720"/>
      </w:pPr>
    </w:p>
    <w:p w:rsidR="00CF417B" w:rsidRDefault="00CF417B" w:rsidP="00CF417B">
      <w:pPr>
        <w:ind w:left="720"/>
      </w:pPr>
    </w:p>
    <w:p w:rsidR="00F830F4" w:rsidRPr="00CF417B" w:rsidRDefault="00CF417B" w:rsidP="001058CE">
      <w:pPr>
        <w:pStyle w:val="ListParagraph"/>
        <w:numPr>
          <w:ilvl w:val="0"/>
          <w:numId w:val="4"/>
        </w:numPr>
      </w:pPr>
      <w:r w:rsidRPr="00CF417B">
        <w:t xml:space="preserve">“Principles &amp; Practices” – </w:t>
      </w:r>
      <w:r w:rsidR="008C2DC9">
        <w:t xml:space="preserve"> free</w:t>
      </w:r>
    </w:p>
    <w:p w:rsidR="00CF417B" w:rsidRDefault="00CF417B" w:rsidP="00CF417B">
      <w:r w:rsidRPr="00CF417B">
        <w:tab/>
      </w:r>
      <w:r w:rsidRPr="00CF417B">
        <w:tab/>
      </w:r>
      <w:hyperlink r:id="rId5" w:history="1">
        <w:r w:rsidRPr="00CF417B">
          <w:rPr>
            <w:rStyle w:val="Hyperlink"/>
          </w:rPr>
          <w:t>www.coloradononprofits.org</w:t>
        </w:r>
      </w:hyperlink>
      <w:r w:rsidRPr="00CF417B">
        <w:t xml:space="preserve"> </w:t>
      </w:r>
    </w:p>
    <w:p w:rsidR="00CF417B" w:rsidRDefault="00CF417B" w:rsidP="00CF417B"/>
    <w:p w:rsidR="00CF417B" w:rsidRDefault="00CF417B" w:rsidP="00CF417B">
      <w:pPr>
        <w:pStyle w:val="ListParagraph"/>
        <w:numPr>
          <w:ilvl w:val="0"/>
          <w:numId w:val="3"/>
        </w:numPr>
      </w:pPr>
      <w:r>
        <w:t xml:space="preserve">“Organizational Assessment &amp; Planning Tool” – </w:t>
      </w:r>
      <w:r w:rsidR="008C2DC9">
        <w:t>free</w:t>
      </w:r>
    </w:p>
    <w:p w:rsidR="00CF417B" w:rsidRDefault="00CF417B" w:rsidP="00CF417B">
      <w:pPr>
        <w:pStyle w:val="ListParagraph"/>
      </w:pPr>
      <w:r>
        <w:tab/>
      </w:r>
      <w:hyperlink r:id="rId6" w:history="1">
        <w:r w:rsidRPr="00F75AF9">
          <w:rPr>
            <w:rStyle w:val="Hyperlink"/>
          </w:rPr>
          <w:t>www.coloradononprofits.org</w:t>
        </w:r>
      </w:hyperlink>
    </w:p>
    <w:p w:rsidR="00CF417B" w:rsidRDefault="00CF417B" w:rsidP="00CF417B">
      <w:pPr>
        <w:pStyle w:val="ListParagraph"/>
      </w:pPr>
    </w:p>
    <w:p w:rsidR="00CF417B" w:rsidRDefault="00CF417B" w:rsidP="00CF417B">
      <w:pPr>
        <w:pStyle w:val="ListParagraph"/>
        <w:numPr>
          <w:ilvl w:val="0"/>
          <w:numId w:val="3"/>
        </w:numPr>
      </w:pPr>
      <w:r>
        <w:t>“Basic Infrastructure Checklist” –</w:t>
      </w:r>
      <w:r w:rsidR="008C2DC9">
        <w:t xml:space="preserve"> free</w:t>
      </w:r>
    </w:p>
    <w:p w:rsidR="00CF417B" w:rsidRDefault="00CF417B" w:rsidP="00CF417B">
      <w:pPr>
        <w:pStyle w:val="ListParagraph"/>
      </w:pPr>
      <w:r>
        <w:tab/>
      </w:r>
      <w:hyperlink r:id="rId7" w:history="1">
        <w:r w:rsidRPr="00F75AF9">
          <w:rPr>
            <w:rStyle w:val="Hyperlink"/>
          </w:rPr>
          <w:t>www.coloradononprofits.org</w:t>
        </w:r>
      </w:hyperlink>
    </w:p>
    <w:p w:rsidR="00CF417B" w:rsidRPr="00CF417B" w:rsidRDefault="00CF417B" w:rsidP="00CF417B"/>
    <w:p w:rsidR="00F830F4" w:rsidRPr="00CF417B" w:rsidRDefault="00CF417B" w:rsidP="00CF417B">
      <w:pPr>
        <w:numPr>
          <w:ilvl w:val="0"/>
          <w:numId w:val="2"/>
        </w:numPr>
      </w:pPr>
      <w:r w:rsidRPr="00CF417B">
        <w:t xml:space="preserve">“Nonprofit Policy Sampler” – </w:t>
      </w:r>
    </w:p>
    <w:p w:rsidR="00CF417B" w:rsidRDefault="00CF417B" w:rsidP="00CF417B">
      <w:r w:rsidRPr="00CF417B">
        <w:tab/>
      </w:r>
      <w:r w:rsidRPr="00CF417B">
        <w:tab/>
      </w:r>
      <w:hyperlink r:id="rId8" w:history="1">
        <w:r w:rsidRPr="00CF417B">
          <w:rPr>
            <w:rStyle w:val="Hyperlink"/>
          </w:rPr>
          <w:t>www.boardsource.org</w:t>
        </w:r>
      </w:hyperlink>
      <w:r w:rsidRPr="00CF417B">
        <w:t xml:space="preserve"> </w:t>
      </w:r>
    </w:p>
    <w:p w:rsidR="00CF417B" w:rsidRDefault="00CF417B" w:rsidP="00CF417B"/>
    <w:p w:rsidR="00CF417B" w:rsidRPr="00CF417B" w:rsidRDefault="001058CE" w:rsidP="00CF417B">
      <w:pPr>
        <w:pStyle w:val="ListParagraph"/>
        <w:numPr>
          <w:ilvl w:val="0"/>
          <w:numId w:val="3"/>
        </w:numPr>
      </w:pPr>
      <w:r>
        <w:t xml:space="preserve">If you are in Gunnison County: </w:t>
      </w:r>
      <w:r w:rsidR="00CF417B">
        <w:t>CFGV maintains a good library of nonprofit books.  Come to the office, browse, borrow (and return!)</w:t>
      </w:r>
    </w:p>
    <w:p w:rsidR="000F587E" w:rsidRDefault="000F587E"/>
    <w:sectPr w:rsidR="000F587E" w:rsidSect="000F5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692F"/>
    <w:multiLevelType w:val="hybridMultilevel"/>
    <w:tmpl w:val="F8F430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3625E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AD4E20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14E6FD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ECDC77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7EE81B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D7B6DD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AFE00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AF2394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>
    <w:nsid w:val="2F6C07D3"/>
    <w:multiLevelType w:val="hybridMultilevel"/>
    <w:tmpl w:val="32544070"/>
    <w:lvl w:ilvl="0" w:tplc="71D4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3AA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6E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E4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A6D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22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E1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AC3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B8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522146"/>
    <w:multiLevelType w:val="hybridMultilevel"/>
    <w:tmpl w:val="72D4A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6B48B2"/>
    <w:multiLevelType w:val="hybridMultilevel"/>
    <w:tmpl w:val="561A9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17B"/>
    <w:rsid w:val="000764B8"/>
    <w:rsid w:val="000F587E"/>
    <w:rsid w:val="001058CE"/>
    <w:rsid w:val="002178BC"/>
    <w:rsid w:val="00694E5B"/>
    <w:rsid w:val="00775F44"/>
    <w:rsid w:val="007B75B4"/>
    <w:rsid w:val="008C2DC9"/>
    <w:rsid w:val="008F2281"/>
    <w:rsid w:val="00A2698A"/>
    <w:rsid w:val="00A579FD"/>
    <w:rsid w:val="00AB4EA7"/>
    <w:rsid w:val="00B100C7"/>
    <w:rsid w:val="00CF417B"/>
    <w:rsid w:val="00DD36FA"/>
    <w:rsid w:val="00F830F4"/>
    <w:rsid w:val="00FC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1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4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rdsourc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oradononprofi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oradononprofits.org" TargetMode="External"/><Relationship Id="rId5" Type="http://schemas.openxmlformats.org/officeDocument/2006/relationships/hyperlink" Target="http://www.coloradononprofits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Company>Hewlett-Packard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Maryo</dc:creator>
  <cp:lastModifiedBy>Maryo</cp:lastModifiedBy>
  <cp:revision>4</cp:revision>
  <dcterms:created xsi:type="dcterms:W3CDTF">2014-11-14T02:43:00Z</dcterms:created>
  <dcterms:modified xsi:type="dcterms:W3CDTF">2014-11-19T18:42:00Z</dcterms:modified>
</cp:coreProperties>
</file>