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EA" w:rsidRPr="00910AEA" w:rsidRDefault="00910AEA" w:rsidP="00910AEA">
      <w:pPr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 xml:space="preserve">From: </w:t>
      </w:r>
      <w:r w:rsidRPr="00910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Michelle </w:t>
      </w:r>
      <w:proofErr w:type="spellStart"/>
      <w:r w:rsidRPr="00910AEA">
        <w:rPr>
          <w:rFonts w:ascii="Times New Roman" w:eastAsia="Times New Roman" w:hAnsi="Times New Roman" w:cs="Times New Roman"/>
          <w:b/>
          <w:bCs/>
          <w:sz w:val="24"/>
          <w:szCs w:val="24"/>
        </w:rPr>
        <w:t>Bivens</w:t>
      </w:r>
      <w:proofErr w:type="spellEnd"/>
      <w:r w:rsidRPr="00910AEA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hyperlink r:id="rId4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michelle@cbwildflower.com</w:t>
        </w:r>
      </w:hyperlink>
      <w:r w:rsidRPr="00910AEA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910AEA">
        <w:rPr>
          <w:rFonts w:ascii="Times New Roman" w:eastAsia="Times New Roman" w:hAnsi="Times New Roman" w:cs="Times New Roman"/>
          <w:sz w:val="24"/>
          <w:szCs w:val="24"/>
        </w:rPr>
        <w:br/>
        <w:t>Date: Wed, Sep 12, 2018 at 10:08 AM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Greetings!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 xml:space="preserve">Thank you so much for participating in our Work Acceleration Training tomorrow morning!  Our goal is to provide a “hands on” workshop, so you can implement these practices right away if you choose.  Please prepare by following the directions below </w:t>
      </w:r>
      <w:r>
        <w:rPr>
          <w:rFonts w:ascii="Segoe UI Emoji" w:eastAsia="Times New Roman" w:hAnsi="Segoe UI Emoji" w:cs="Times New Roman"/>
          <w:noProof/>
          <w:sz w:val="24"/>
          <w:szCs w:val="24"/>
        </w:rPr>
        <w:drawing>
          <wp:inline distT="0" distB="0" distL="0" distR="0">
            <wp:extent cx="457200" cy="457200"/>
            <wp:effectExtent l="19050" t="0" r="0" b="0"/>
            <wp:docPr id="1" name="Pictur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CFGV Training Template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 xml:space="preserve"> Please </w:t>
      </w:r>
      <w:r w:rsidRPr="00910A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download this template</w:t>
      </w:r>
      <w:r w:rsidRPr="00910AEA">
        <w:rPr>
          <w:rFonts w:ascii="Times New Roman" w:eastAsia="Times New Roman" w:hAnsi="Times New Roman" w:cs="Times New Roman"/>
          <w:sz w:val="24"/>
          <w:szCs w:val="24"/>
        </w:rPr>
        <w:t xml:space="preserve"> to your computer, and bring your laptop to the training. We will be working with it throughout the morning.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Don’t have a laptop? We will have physical copies available!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0AEA">
        <w:rPr>
          <w:rFonts w:ascii="Times New Roman" w:eastAsia="Times New Roman" w:hAnsi="Times New Roman" w:cs="Times New Roman"/>
          <w:b/>
          <w:bCs/>
          <w:sz w:val="24"/>
          <w:szCs w:val="24"/>
        </w:rPr>
        <w:t>Workshop Resources: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CFGV Work Acceleration Power Point Presentation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CBWF Example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tgtFrame="_blank" w:history="1">
        <w:r w:rsidRPr="00910AEA">
          <w:rPr>
            <w:rFonts w:eastAsia="Times New Roman"/>
            <w:color w:val="0000FF"/>
            <w:sz w:val="20"/>
            <w:u w:val="single"/>
          </w:rPr>
          <w:t>SCRUM Overview Video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gtFrame="_blank" w:history="1">
        <w:r w:rsidRPr="00910AEA">
          <w:rPr>
            <w:rFonts w:eastAsia="Times New Roman"/>
            <w:color w:val="0000FF"/>
            <w:sz w:val="20"/>
            <w:u w:val="single"/>
          </w:rPr>
          <w:t>Beginner's Guide to SCRUM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Looking forward to seeing you tomorrow!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Mistral" w:eastAsia="Times New Roman" w:hAnsi="Mistral" w:cs="Times New Roman"/>
          <w:sz w:val="32"/>
          <w:szCs w:val="32"/>
        </w:rPr>
        <w:t xml:space="preserve">Michelle </w:t>
      </w:r>
      <w:proofErr w:type="spellStart"/>
      <w:r w:rsidRPr="00910AEA">
        <w:rPr>
          <w:rFonts w:ascii="Mistral" w:eastAsia="Times New Roman" w:hAnsi="Mistral" w:cs="Times New Roman"/>
          <w:sz w:val="32"/>
          <w:szCs w:val="32"/>
        </w:rPr>
        <w:t>Bivens</w:t>
      </w:r>
      <w:proofErr w:type="spellEnd"/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Executive Director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Crested Butte </w:t>
        </w:r>
        <w:proofErr w:type="spellStart"/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WildflowerFestival</w:t>
        </w:r>
        <w:proofErr w:type="spellEnd"/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970-349-2571 | Box 216/716 Elk Ave.</w:t>
      </w:r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910A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michelle@cbwildflower.com</w:t>
        </w:r>
      </w:hyperlink>
    </w:p>
    <w:p w:rsidR="00910AEA" w:rsidRPr="00910AEA" w:rsidRDefault="00910AEA" w:rsidP="00910A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10A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333F" w:rsidRDefault="0081333F"/>
    <w:sectPr w:rsidR="0081333F" w:rsidSect="0081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str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AEA"/>
    <w:rsid w:val="0042593D"/>
    <w:rsid w:val="0081333F"/>
    <w:rsid w:val="0091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A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LcHY9YqH7_x0whSrZeDN-RTM9cqv1usqJ4Ka_Zr2B4/edit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presentation/d/1iq3nfpUTN_vQqs_fQ7nFPuUUbzSte3vvVb5fLhRg48c/edit?usp=sharing" TargetMode="External"/><Relationship Id="rId12" Type="http://schemas.openxmlformats.org/officeDocument/2006/relationships/hyperlink" Target="mailto:michelle@cbwildflow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Y_suK6WIZgoOK-fpjgoMVW9fCF7DsWa2FII0XIXutPw/edit?usp=sharing" TargetMode="External"/><Relationship Id="rId11" Type="http://schemas.openxmlformats.org/officeDocument/2006/relationships/hyperlink" Target="http://www.crestedbuttewildflowerfestival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log.trello.com/beginners-guide-scrum-and-agile-project-management" TargetMode="External"/><Relationship Id="rId4" Type="http://schemas.openxmlformats.org/officeDocument/2006/relationships/hyperlink" Target="mailto:michelle@cbwildflower.com" TargetMode="External"/><Relationship Id="rId9" Type="http://schemas.openxmlformats.org/officeDocument/2006/relationships/hyperlink" Target="https://www.bing.com/videos/search?q=scrum+videos&amp;view=detail&amp;mid=D4887D01F699C315B56FD4887D01F699C315B56F&amp;FORM=V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Hewlett-Packard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Maryo Ewell</dc:creator>
  <cp:lastModifiedBy>Maryo Ewell</cp:lastModifiedBy>
  <cp:revision>1</cp:revision>
  <dcterms:created xsi:type="dcterms:W3CDTF">2018-09-12T16:23:00Z</dcterms:created>
  <dcterms:modified xsi:type="dcterms:W3CDTF">2018-09-12T16:24:00Z</dcterms:modified>
</cp:coreProperties>
</file>